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5C3B" w14:textId="6087318D" w:rsidR="00F236D6" w:rsidRDefault="006D2B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2479F9" w14:textId="7F557F11" w:rsidR="00DB2BC1" w:rsidRPr="003972A5" w:rsidRDefault="00DB2BC1" w:rsidP="00DB2BC1">
      <w:pPr>
        <w:jc w:val="center"/>
        <w:rPr>
          <w:b/>
          <w:i/>
          <w:sz w:val="32"/>
          <w:szCs w:val="32"/>
        </w:rPr>
      </w:pPr>
      <w:r w:rsidRPr="003972A5">
        <w:rPr>
          <w:b/>
          <w:i/>
          <w:sz w:val="32"/>
          <w:szCs w:val="32"/>
        </w:rPr>
        <w:t>INVITATION TIL POPULÆRVIDENSKABELIGE FOREDRAG OM</w:t>
      </w:r>
    </w:p>
    <w:p w14:paraId="09F6F911" w14:textId="013F557E" w:rsidR="001D056D" w:rsidRPr="003972A5" w:rsidRDefault="00DB2BC1" w:rsidP="001D056D">
      <w:pPr>
        <w:jc w:val="center"/>
        <w:rPr>
          <w:b/>
          <w:sz w:val="72"/>
          <w:szCs w:val="72"/>
        </w:rPr>
      </w:pPr>
      <w:r w:rsidRPr="003972A5">
        <w:rPr>
          <w:b/>
          <w:sz w:val="72"/>
          <w:szCs w:val="72"/>
        </w:rPr>
        <w:t xml:space="preserve">STRÅLEBEHANDLING </w:t>
      </w:r>
    </w:p>
    <w:p w14:paraId="378D60CF" w14:textId="74555962" w:rsidR="00E605C7" w:rsidRPr="003972A5" w:rsidRDefault="00DB2BC1" w:rsidP="001D056D">
      <w:pPr>
        <w:jc w:val="center"/>
        <w:rPr>
          <w:b/>
          <w:i/>
          <w:sz w:val="32"/>
          <w:szCs w:val="32"/>
        </w:rPr>
      </w:pPr>
      <w:r w:rsidRPr="003972A5">
        <w:rPr>
          <w:b/>
          <w:i/>
          <w:sz w:val="32"/>
          <w:szCs w:val="32"/>
        </w:rPr>
        <w:t xml:space="preserve">FOR </w:t>
      </w:r>
      <w:r w:rsidR="00542498" w:rsidRPr="003972A5">
        <w:rPr>
          <w:b/>
          <w:i/>
          <w:sz w:val="32"/>
          <w:szCs w:val="32"/>
        </w:rPr>
        <w:t>PATIENTFORENINGER</w:t>
      </w:r>
      <w:r w:rsidR="001F7DC7" w:rsidRPr="003972A5">
        <w:rPr>
          <w:b/>
          <w:i/>
          <w:sz w:val="32"/>
          <w:szCs w:val="32"/>
        </w:rPr>
        <w:t xml:space="preserve">; PATIENTER, </w:t>
      </w:r>
      <w:r w:rsidRPr="003972A5">
        <w:rPr>
          <w:b/>
          <w:i/>
          <w:sz w:val="32"/>
          <w:szCs w:val="32"/>
        </w:rPr>
        <w:br/>
      </w:r>
      <w:r w:rsidR="001F7DC7" w:rsidRPr="003972A5">
        <w:rPr>
          <w:b/>
          <w:i/>
          <w:sz w:val="32"/>
          <w:szCs w:val="32"/>
        </w:rPr>
        <w:t>TIDLIGERE PATIENTER OG PÅRØRENDE</w:t>
      </w:r>
    </w:p>
    <w:p w14:paraId="45C7A4E3" w14:textId="77777777" w:rsidR="00096445" w:rsidRDefault="00096445"/>
    <w:p w14:paraId="170D8171" w14:textId="77777777" w:rsidR="002B4427" w:rsidRDefault="00096445" w:rsidP="0043733F">
      <w:pPr>
        <w:spacing w:line="276" w:lineRule="auto"/>
      </w:pPr>
      <w:r>
        <w:t>Den største europæiske konference om strålebehandling, ESTRO2022, kommer til Danmark. Den løber af stablen i Bella Center i København den 6-10. maj</w:t>
      </w:r>
      <w:r w:rsidR="000171EB">
        <w:t xml:space="preserve"> og her vil den nyeste forskning inden for strålebehandling blive præsenteret og diskuteret.</w:t>
      </w:r>
    </w:p>
    <w:p w14:paraId="7C2B91E1" w14:textId="4D159F80" w:rsidR="00096445" w:rsidRDefault="00E916B7" w:rsidP="0043733F">
      <w:pPr>
        <w:spacing w:line="276" w:lineRule="auto"/>
      </w:pPr>
      <w:r>
        <w:t>Patienters erfaringer</w:t>
      </w:r>
      <w:r w:rsidR="002929C7">
        <w:t>, feedback</w:t>
      </w:r>
      <w:r>
        <w:t xml:space="preserve"> og </w:t>
      </w:r>
      <w:r w:rsidR="002929C7">
        <w:t xml:space="preserve">deltagelse i kliniske forsøg </w:t>
      </w:r>
      <w:r>
        <w:t xml:space="preserve">er uvurderlig </w:t>
      </w:r>
      <w:r w:rsidR="009B663A">
        <w:t xml:space="preserve">for de fagprofessionelle </w:t>
      </w:r>
      <w:r>
        <w:t>når strålebehandling</w:t>
      </w:r>
      <w:r w:rsidR="009B663A">
        <w:t>en</w:t>
      </w:r>
      <w:r>
        <w:t xml:space="preserve"> skal </w:t>
      </w:r>
      <w:r w:rsidR="003E5326">
        <w:t>udvikles og t</w:t>
      </w:r>
      <w:r w:rsidR="002B4427">
        <w:t xml:space="preserve">emaet for </w:t>
      </w:r>
      <w:r>
        <w:t>ESTRO-</w:t>
      </w:r>
      <w:r w:rsidR="002B4427">
        <w:t>konferencen i år</w:t>
      </w:r>
      <w:r w:rsidR="00000944">
        <w:t xml:space="preserve"> er netop</w:t>
      </w:r>
      <w:r w:rsidR="002B4427">
        <w:t xml:space="preserve"> </w:t>
      </w:r>
      <w:r w:rsidR="002B4427" w:rsidRPr="00630560">
        <w:rPr>
          <w:rFonts w:cstheme="minorHAnsi"/>
        </w:rPr>
        <w:t xml:space="preserve">"Learning from </w:t>
      </w:r>
      <w:proofErr w:type="spellStart"/>
      <w:r w:rsidR="002B4427" w:rsidRPr="00630560">
        <w:rPr>
          <w:rFonts w:cstheme="minorHAnsi"/>
        </w:rPr>
        <w:t>every</w:t>
      </w:r>
      <w:proofErr w:type="spellEnd"/>
      <w:r w:rsidR="002B4427" w:rsidRPr="00630560">
        <w:rPr>
          <w:rFonts w:cstheme="minorHAnsi"/>
        </w:rPr>
        <w:t xml:space="preserve"> patient"</w:t>
      </w:r>
      <w:r w:rsidR="003E5326">
        <w:rPr>
          <w:rFonts w:cstheme="minorHAnsi"/>
        </w:rPr>
        <w:t xml:space="preserve">. </w:t>
      </w:r>
      <w:r w:rsidR="00096445">
        <w:t>Det nationale forskningscenter for stråleterapi, DCCC Stråleterapi, ønsker</w:t>
      </w:r>
      <w:r w:rsidR="002B4427">
        <w:t xml:space="preserve"> </w:t>
      </w:r>
      <w:r w:rsidR="00096445">
        <w:t xml:space="preserve">sammen med Kræftens Bekæmpelse og Danish Comprehensive Cancer Center at åbne konferencen op </w:t>
      </w:r>
      <w:r w:rsidR="006D2BDB">
        <w:t xml:space="preserve">for alle </w:t>
      </w:r>
      <w:r w:rsidR="003E5326">
        <w:t xml:space="preserve">og </w:t>
      </w:r>
      <w:r w:rsidR="00000944">
        <w:t xml:space="preserve">fremme dialogen </w:t>
      </w:r>
      <w:r w:rsidR="002929C7">
        <w:t>mellem fagfolk og</w:t>
      </w:r>
      <w:r w:rsidR="00096445">
        <w:t xml:space="preserve"> patienter, pårørende og andre interesserede</w:t>
      </w:r>
      <w:r w:rsidR="000171EB">
        <w:t xml:space="preserve">. </w:t>
      </w:r>
    </w:p>
    <w:p w14:paraId="19B6DE76" w14:textId="4C8E851D" w:rsidR="00DB2BC1" w:rsidRPr="00DB2BC1" w:rsidRDefault="006D2BDB" w:rsidP="0043733F">
      <w:pPr>
        <w:spacing w:line="276" w:lineRule="auto"/>
        <w:rPr>
          <w:b/>
        </w:rPr>
      </w:pPr>
      <w:r w:rsidRPr="00DB2BC1">
        <w:rPr>
          <w:b/>
        </w:rPr>
        <w:t>V</w:t>
      </w:r>
      <w:r w:rsidR="009B663A" w:rsidRPr="00DB2BC1">
        <w:rPr>
          <w:b/>
        </w:rPr>
        <w:t>i</w:t>
      </w:r>
      <w:r w:rsidR="003E5326" w:rsidRPr="00DB2BC1">
        <w:rPr>
          <w:b/>
        </w:rPr>
        <w:t xml:space="preserve"> </w:t>
      </w:r>
      <w:r w:rsidRPr="00DB2BC1">
        <w:rPr>
          <w:b/>
        </w:rPr>
        <w:t xml:space="preserve">inviterer derfor </w:t>
      </w:r>
      <w:r w:rsidR="003E5326" w:rsidRPr="00DB2BC1">
        <w:rPr>
          <w:b/>
        </w:rPr>
        <w:t xml:space="preserve">til en række populærvidenskabelige foredrag </w:t>
      </w:r>
      <w:r w:rsidR="009B663A" w:rsidRPr="00DB2BC1">
        <w:rPr>
          <w:b/>
        </w:rPr>
        <w:t>i forbindelse med</w:t>
      </w:r>
      <w:r w:rsidR="003E5326" w:rsidRPr="00DB2BC1">
        <w:rPr>
          <w:b/>
        </w:rPr>
        <w:t xml:space="preserve"> konferencen</w:t>
      </w:r>
      <w:r w:rsidR="00DB2BC1">
        <w:rPr>
          <w:b/>
        </w:rPr>
        <w:t>:</w:t>
      </w:r>
      <w:r w:rsidR="003E5326" w:rsidRPr="00DB2BC1">
        <w:rPr>
          <w:b/>
        </w:rPr>
        <w:t xml:space="preserve"> </w:t>
      </w:r>
    </w:p>
    <w:p w14:paraId="66B23809" w14:textId="66A174FD" w:rsidR="00A178F3" w:rsidRDefault="00000944" w:rsidP="0043733F">
      <w:pPr>
        <w:spacing w:line="276" w:lineRule="auto"/>
      </w:pPr>
      <w:r>
        <w:t>Den 7</w:t>
      </w:r>
      <w:r w:rsidR="002929C7">
        <w:t>-</w:t>
      </w:r>
      <w:r>
        <w:t xml:space="preserve">9. maj vil der hver eftermiddag kl. 15-17 være foredrag </w:t>
      </w:r>
      <w:r w:rsidR="00156178">
        <w:t xml:space="preserve">og debat </w:t>
      </w:r>
      <w:r>
        <w:t>på en åben scene i Bella Center</w:t>
      </w:r>
      <w:r w:rsidR="00A178F3">
        <w:t xml:space="preserve">. Arrangementet </w:t>
      </w:r>
      <w:r w:rsidR="009B663A">
        <w:t xml:space="preserve">kan også </w:t>
      </w:r>
      <w:r w:rsidR="00DB2BC1">
        <w:t>streames</w:t>
      </w:r>
      <w:r w:rsidR="009B663A">
        <w:t xml:space="preserve"> online</w:t>
      </w:r>
      <w:r w:rsidR="005945B8">
        <w:t>, find venligst link nedenfor</w:t>
      </w:r>
      <w:r w:rsidR="009B663A">
        <w:t xml:space="preserve">. </w:t>
      </w:r>
      <w:r w:rsidR="00A178F3">
        <w:t xml:space="preserve">Foredragene her </w:t>
      </w:r>
      <w:r w:rsidR="00DB2BC1">
        <w:t>foregår</w:t>
      </w:r>
      <w:r w:rsidR="00A178F3">
        <w:t xml:space="preserve"> på engelsk</w:t>
      </w:r>
      <w:r w:rsidR="005945B8">
        <w:t xml:space="preserve"> af hensyn til de mange internationale konferencegæster</w:t>
      </w:r>
      <w:r w:rsidR="00A178F3">
        <w:t>, men der vil være mulighed for at stille spørgsmål og kommentere på dansk</w:t>
      </w:r>
      <w:r w:rsidR="005945B8">
        <w:t xml:space="preserve"> og en moderator vil sørge for at oversætte til engelsk</w:t>
      </w:r>
      <w:r w:rsidR="00A178F3">
        <w:t xml:space="preserve">. </w:t>
      </w:r>
    </w:p>
    <w:p w14:paraId="09335745" w14:textId="3723A4F9" w:rsidR="0050085E" w:rsidRDefault="009B663A" w:rsidP="0043733F">
      <w:pPr>
        <w:spacing w:line="276" w:lineRule="auto"/>
      </w:pPr>
      <w:r>
        <w:t>Derudover</w:t>
      </w:r>
      <w:r w:rsidR="002929C7">
        <w:t xml:space="preserve"> </w:t>
      </w:r>
      <w:r w:rsidR="00DB2BC1">
        <w:t>er der arrangeret</w:t>
      </w:r>
      <w:r w:rsidR="002929C7">
        <w:t xml:space="preserve"> </w:t>
      </w:r>
      <w:r w:rsidR="00A178F3">
        <w:t xml:space="preserve">to </w:t>
      </w:r>
      <w:r w:rsidR="002929C7">
        <w:t xml:space="preserve">online foredrag </w:t>
      </w:r>
      <w:r w:rsidR="00A178F3">
        <w:t xml:space="preserve">på dansk hhv. </w:t>
      </w:r>
      <w:r w:rsidR="002929C7">
        <w:t xml:space="preserve">før og efter </w:t>
      </w:r>
      <w:r>
        <w:t>konferencen</w:t>
      </w:r>
      <w:r w:rsidR="00A178F3">
        <w:t>: d</w:t>
      </w:r>
      <w:r w:rsidR="006D2BDB">
        <w:t xml:space="preserve">en 29. </w:t>
      </w:r>
      <w:r w:rsidR="00D74BDB">
        <w:t>april</w:t>
      </w:r>
      <w:r w:rsidR="006D2BDB">
        <w:t xml:space="preserve"> kl. 16-17 vil der som optakt til konferencen </w:t>
      </w:r>
      <w:r w:rsidR="00A178F3">
        <w:t xml:space="preserve">være et foredrag om hvad strålebehandling er og hvad det bruges til og den 17. maj kl. 16.15-17.15 vil udvalgte danske bidrag fra konferencen blive præsenteret. </w:t>
      </w:r>
      <w:r w:rsidR="005945B8">
        <w:t>Link</w:t>
      </w:r>
      <w:r w:rsidR="00DB2BC1">
        <w:t>s</w:t>
      </w:r>
      <w:r w:rsidR="005945B8">
        <w:t xml:space="preserve"> til disse foredrag findes i bunden af denne invitation.</w:t>
      </w:r>
    </w:p>
    <w:p w14:paraId="2E887008" w14:textId="11A7A88B" w:rsidR="009B663A" w:rsidRDefault="009B663A" w:rsidP="0043733F">
      <w:pPr>
        <w:spacing w:line="276" w:lineRule="auto"/>
      </w:pPr>
      <w:r>
        <w:t xml:space="preserve">Se programmet </w:t>
      </w:r>
      <w:r w:rsidR="00156178">
        <w:t xml:space="preserve">for alle foredrag </w:t>
      </w:r>
      <w:r>
        <w:t xml:space="preserve">her: </w:t>
      </w:r>
      <w:hyperlink r:id="rId9" w:history="1">
        <w:r w:rsidR="00542498" w:rsidRPr="009D6216">
          <w:rPr>
            <w:rStyle w:val="Hyperlink"/>
          </w:rPr>
          <w:t>https://www.straaleterapi.dk/nyheder-events/2022/estro2022-engagement-project/</w:t>
        </w:r>
      </w:hyperlink>
    </w:p>
    <w:p w14:paraId="433EB028" w14:textId="1AFB09B1" w:rsidR="00542498" w:rsidRPr="00DB2BC1" w:rsidRDefault="00542498" w:rsidP="0043733F">
      <w:pPr>
        <w:spacing w:line="276" w:lineRule="auto"/>
        <w:rPr>
          <w:b/>
        </w:rPr>
      </w:pPr>
      <w:r w:rsidRPr="00DB2BC1">
        <w:rPr>
          <w:b/>
        </w:rPr>
        <w:t>Deltagelse er gratis og der er ingen registrering, så mød op og deltag i d</w:t>
      </w:r>
      <w:r w:rsidR="001D056D" w:rsidRPr="00DB2BC1">
        <w:rPr>
          <w:b/>
        </w:rPr>
        <w:t>ialogen</w:t>
      </w:r>
      <w:r w:rsidRPr="00DB2BC1">
        <w:rPr>
          <w:b/>
        </w:rPr>
        <w:t>!</w:t>
      </w:r>
    </w:p>
    <w:p w14:paraId="56F8D2C9" w14:textId="0223686F" w:rsidR="003E5326" w:rsidRDefault="009B663A" w:rsidP="0043733F">
      <w:pPr>
        <w:spacing w:line="276" w:lineRule="auto"/>
      </w:pPr>
      <w:r>
        <w:rPr>
          <w:rFonts w:cstheme="minorHAnsi"/>
        </w:rPr>
        <w:t xml:space="preserve">Foredrag </w:t>
      </w:r>
      <w:r w:rsidR="005F5C85">
        <w:t>og diskussioner</w:t>
      </w:r>
      <w:r w:rsidR="00000944">
        <w:t xml:space="preserve"> vil </w:t>
      </w:r>
      <w:r>
        <w:t xml:space="preserve">naturligvis </w:t>
      </w:r>
      <w:r w:rsidR="001D056D">
        <w:t xml:space="preserve">foregå i øjenhøjde med </w:t>
      </w:r>
      <w:r w:rsidR="00DB2BC1">
        <w:t>deltagerne</w:t>
      </w:r>
      <w:r w:rsidR="00156178">
        <w:t xml:space="preserve"> og vi håber </w:t>
      </w:r>
      <w:r w:rsidR="00542498">
        <w:t xml:space="preserve">meget </w:t>
      </w:r>
      <w:r w:rsidR="00156178">
        <w:t>at I har lyst til at være med</w:t>
      </w:r>
      <w:r>
        <w:t>.</w:t>
      </w:r>
      <w:r w:rsidR="00000944">
        <w:t xml:space="preserve"> </w:t>
      </w:r>
    </w:p>
    <w:p w14:paraId="39665710" w14:textId="6F32E92D" w:rsidR="001F7DC7" w:rsidRDefault="001D056D" w:rsidP="0043733F">
      <w:pPr>
        <w:spacing w:line="276" w:lineRule="auto"/>
      </w:pPr>
      <w:r>
        <w:t>Vi vil være meget taknemmelige</w:t>
      </w:r>
      <w:r w:rsidR="00DB2BC1">
        <w:t>,</w:t>
      </w:r>
      <w:r>
        <w:t xml:space="preserve"> hvis I vil brede invitationen ud i hele jer netværk, dele den på hjemmesider, nyhedsmails mv.</w:t>
      </w:r>
    </w:p>
    <w:p w14:paraId="4FC11AD7" w14:textId="12958C25" w:rsidR="001F7DC7" w:rsidRDefault="001F7DC7">
      <w:pPr>
        <w:rPr>
          <w:color w:val="FF0000"/>
        </w:rPr>
      </w:pPr>
    </w:p>
    <w:p w14:paraId="0E2E1C6B" w14:textId="17C29E40" w:rsidR="00DB2BC1" w:rsidRDefault="00DB2BC1">
      <w:pPr>
        <w:rPr>
          <w:color w:val="FF0000"/>
        </w:rPr>
      </w:pPr>
    </w:p>
    <w:p w14:paraId="6FF5897B" w14:textId="77777777" w:rsidR="0043733F" w:rsidRDefault="0043733F">
      <w:pPr>
        <w:rPr>
          <w:sz w:val="32"/>
          <w:szCs w:val="32"/>
        </w:rPr>
      </w:pPr>
    </w:p>
    <w:p w14:paraId="203DA8EF" w14:textId="33F598D9" w:rsidR="00DB2BC1" w:rsidRPr="00DB2BC1" w:rsidRDefault="00DB2BC1">
      <w:pPr>
        <w:rPr>
          <w:sz w:val="32"/>
          <w:szCs w:val="32"/>
        </w:rPr>
      </w:pPr>
      <w:r w:rsidRPr="00DB2BC1">
        <w:rPr>
          <w:sz w:val="32"/>
          <w:szCs w:val="32"/>
        </w:rPr>
        <w:t>Links til de forskellige arrangementer:</w:t>
      </w:r>
    </w:p>
    <w:p w14:paraId="3DCD5F42" w14:textId="62B574E8" w:rsidR="002A57C3" w:rsidRPr="00CB1665" w:rsidRDefault="00DB2BC1">
      <w:pPr>
        <w:rPr>
          <w:rFonts w:ascii="Helvetica" w:hAnsi="Helvetica" w:cs="Helvetica"/>
          <w:color w:val="0070C0"/>
          <w:sz w:val="21"/>
          <w:szCs w:val="21"/>
        </w:rPr>
      </w:pPr>
      <w:r w:rsidRPr="00DB2BC1">
        <w:rPr>
          <w:b/>
        </w:rPr>
        <w:t>Fredag den 29. maj kl. 16-17: Op</w:t>
      </w:r>
      <w:r>
        <w:rPr>
          <w:b/>
        </w:rPr>
        <w:t>takt til ESTRO2022 konferencen – kun online</w:t>
      </w:r>
      <w:r w:rsidRPr="00DB2BC1">
        <w:rPr>
          <w:b/>
        </w:rPr>
        <w:br/>
      </w:r>
      <w:hyperlink r:id="rId10" w:history="1">
        <w:r w:rsidR="002A57C3" w:rsidRPr="00F83C85">
          <w:rPr>
            <w:rStyle w:val="Hyperlink"/>
            <w:rFonts w:ascii="Helvetica" w:hAnsi="Helvetica" w:cs="Helvetica"/>
            <w:sz w:val="21"/>
            <w:szCs w:val="21"/>
          </w:rPr>
          <w:t>https://aarhusuniversity.zoom.us/j/68440372356</w:t>
        </w:r>
      </w:hyperlink>
    </w:p>
    <w:p w14:paraId="4EC74337" w14:textId="547F96EA" w:rsidR="00DB2BC1" w:rsidRDefault="00DB2BC1">
      <w:r w:rsidRPr="00DB2BC1">
        <w:rPr>
          <w:b/>
        </w:rPr>
        <w:t>7-9. maj – hver dag kl. 15-17 live streaming fra Bella Center, København</w:t>
      </w:r>
      <w:r>
        <w:rPr>
          <w:b/>
        </w:rPr>
        <w:br/>
      </w:r>
      <w:hyperlink r:id="rId11" w:tgtFrame="_blank" w:history="1">
        <w:r w:rsidRPr="00DB2BC1">
          <w:rPr>
            <w:rStyle w:val="Hyperlink"/>
            <w:rFonts w:ascii="Helvetica" w:hAnsi="Helvetica" w:cs="Segoe UI"/>
            <w:color w:val="0070C0"/>
            <w:sz w:val="21"/>
            <w:szCs w:val="21"/>
            <w:shd w:val="clear" w:color="auto" w:fill="FFFFFF"/>
          </w:rPr>
          <w:t>https://us06web.zoom.us/j/87697059984?pwd=V201STlQcmZxKzN6S2hpdno5UTBGdz09</w:t>
        </w:r>
      </w:hyperlink>
    </w:p>
    <w:p w14:paraId="5F3FF661" w14:textId="7AA06C3C" w:rsidR="00DB2BC1" w:rsidRDefault="00DB2BC1">
      <w:pPr>
        <w:rPr>
          <w:rStyle w:val="Hyperlink"/>
          <w:rFonts w:ascii="Helvetica" w:hAnsi="Helvetica" w:cs="Helvetica"/>
          <w:color w:val="0070C0"/>
          <w:sz w:val="21"/>
          <w:szCs w:val="21"/>
          <w:shd w:val="clear" w:color="auto" w:fill="FFFFFF"/>
        </w:rPr>
      </w:pPr>
      <w:r w:rsidRPr="00DB2BC1">
        <w:rPr>
          <w:b/>
        </w:rPr>
        <w:t>Tirsdag den 17. maj kl. 16:15-17:15: Udvalgte danske bidrag fra ESTRO2022 – kun online</w:t>
      </w:r>
      <w:r>
        <w:br/>
      </w:r>
      <w:hyperlink r:id="rId12" w:tgtFrame="_blank" w:history="1">
        <w:r w:rsidRPr="00DB2BC1">
          <w:rPr>
            <w:rStyle w:val="Hyperlink"/>
            <w:rFonts w:ascii="Helvetica" w:hAnsi="Helvetica" w:cs="Helvetica"/>
            <w:color w:val="0070C0"/>
            <w:sz w:val="21"/>
            <w:szCs w:val="21"/>
            <w:shd w:val="clear" w:color="auto" w:fill="FFFFFF"/>
          </w:rPr>
          <w:t>https://aarhusuniversity.zoom.us/j/67258056895</w:t>
        </w:r>
      </w:hyperlink>
    </w:p>
    <w:p w14:paraId="77654024" w14:textId="025A9925" w:rsidR="005C120C" w:rsidRDefault="005C120C">
      <w:pPr>
        <w:rPr>
          <w:rStyle w:val="Hyperlink"/>
          <w:rFonts w:ascii="Helvetica" w:hAnsi="Helvetica" w:cs="Helvetica"/>
          <w:color w:val="0070C0"/>
          <w:sz w:val="21"/>
          <w:szCs w:val="21"/>
          <w:shd w:val="clear" w:color="auto" w:fill="FFFFFF"/>
        </w:rPr>
      </w:pPr>
    </w:p>
    <w:p w14:paraId="68B1E1DA" w14:textId="106F4B1E" w:rsidR="005C120C" w:rsidRPr="005C120C" w:rsidRDefault="005C120C">
      <w:pPr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</w:pPr>
      <w:r w:rsidRPr="005C120C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Har du spørgsmål så kontakt</w:t>
      </w:r>
      <w:r w:rsidR="00CB1665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:</w:t>
      </w:r>
    </w:p>
    <w:p w14:paraId="6D9B8726" w14:textId="2737A4AB" w:rsidR="005C120C" w:rsidRDefault="005C120C">
      <w:pPr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</w:pPr>
      <w:r w:rsidRPr="005C120C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Jesper Grau </w:t>
      </w:r>
      <w:r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E</w:t>
      </w:r>
      <w:r w:rsidRPr="005C120C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riksen på </w:t>
      </w:r>
      <w:hyperlink r:id="rId13" w:history="1">
        <w:r w:rsidRPr="00F83C85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Jesper@oncology.au.dk</w:t>
        </w:r>
      </w:hyperlink>
      <w:r w:rsidRPr="005C120C">
        <w:rPr>
          <w:rStyle w:val="Hyperlink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 eller Louise Lauersen på </w:t>
      </w:r>
      <w:hyperlink r:id="rId14" w:history="1">
        <w:r w:rsidR="00CB1665" w:rsidRPr="00F83C85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Louise@oncology.au.dk</w:t>
        </w:r>
      </w:hyperlink>
    </w:p>
    <w:p w14:paraId="056A5756" w14:textId="77777777" w:rsidR="00CB1665" w:rsidRPr="005C120C" w:rsidRDefault="00CB1665"/>
    <w:sectPr w:rsidR="00CB1665" w:rsidRPr="005C120C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65D" w14:textId="77777777" w:rsidR="0077102C" w:rsidRDefault="0077102C" w:rsidP="00DB2BC1">
      <w:pPr>
        <w:spacing w:after="0" w:line="240" w:lineRule="auto"/>
      </w:pPr>
      <w:r>
        <w:separator/>
      </w:r>
    </w:p>
  </w:endnote>
  <w:endnote w:type="continuationSeparator" w:id="0">
    <w:p w14:paraId="7BF68012" w14:textId="77777777" w:rsidR="0077102C" w:rsidRDefault="0077102C" w:rsidP="00DB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ED29" w14:textId="77777777" w:rsidR="0077102C" w:rsidRDefault="0077102C" w:rsidP="00DB2BC1">
      <w:pPr>
        <w:spacing w:after="0" w:line="240" w:lineRule="auto"/>
      </w:pPr>
      <w:r>
        <w:separator/>
      </w:r>
    </w:p>
  </w:footnote>
  <w:footnote w:type="continuationSeparator" w:id="0">
    <w:p w14:paraId="070D8AB1" w14:textId="77777777" w:rsidR="0077102C" w:rsidRDefault="0077102C" w:rsidP="00DB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636C" w14:textId="19FEF3F2" w:rsidR="00DB2BC1" w:rsidRDefault="00DB2BC1">
    <w:pPr>
      <w:pStyle w:val="Sidehoved"/>
    </w:pPr>
    <w:r w:rsidRPr="00DB2BC1">
      <w:rPr>
        <w:noProof/>
      </w:rPr>
      <w:drawing>
        <wp:anchor distT="0" distB="0" distL="114300" distR="114300" simplePos="0" relativeHeight="251679232" behindDoc="1" locked="0" layoutInCell="1" allowOverlap="1" wp14:anchorId="3F0162FF" wp14:editId="6DA44C4B">
          <wp:simplePos x="0" y="0"/>
          <wp:positionH relativeFrom="column">
            <wp:posOffset>5133939</wp:posOffset>
          </wp:positionH>
          <wp:positionV relativeFrom="paragraph">
            <wp:posOffset>4764</wp:posOffset>
          </wp:positionV>
          <wp:extent cx="1076325" cy="677545"/>
          <wp:effectExtent l="0" t="0" r="9525" b="8255"/>
          <wp:wrapTight wrapText="bothSides">
            <wp:wrapPolygon edited="0">
              <wp:start x="0" y="0"/>
              <wp:lineTo x="0" y="21256"/>
              <wp:lineTo x="21409" y="21256"/>
              <wp:lineTo x="21409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00" b="20000"/>
                  <a:stretch/>
                </pic:blipFill>
                <pic:spPr bwMode="auto">
                  <a:xfrm>
                    <a:off x="0" y="0"/>
                    <a:ext cx="1076325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2BC1">
      <w:rPr>
        <w:noProof/>
      </w:rPr>
      <w:drawing>
        <wp:anchor distT="0" distB="0" distL="114300" distR="114300" simplePos="0" relativeHeight="251654656" behindDoc="1" locked="0" layoutInCell="1" allowOverlap="1" wp14:anchorId="34498352" wp14:editId="3DEF9DF5">
          <wp:simplePos x="0" y="0"/>
          <wp:positionH relativeFrom="column">
            <wp:posOffset>3934372</wp:posOffset>
          </wp:positionH>
          <wp:positionV relativeFrom="paragraph">
            <wp:posOffset>-19384</wp:posOffset>
          </wp:positionV>
          <wp:extent cx="1171575" cy="768350"/>
          <wp:effectExtent l="0" t="0" r="9525" b="0"/>
          <wp:wrapTight wrapText="bothSides">
            <wp:wrapPolygon edited="0">
              <wp:start x="0" y="0"/>
              <wp:lineTo x="0" y="20886"/>
              <wp:lineTo x="21424" y="20886"/>
              <wp:lineTo x="21424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c_logo_blue_medi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2BC1">
      <w:rPr>
        <w:noProof/>
      </w:rPr>
      <w:drawing>
        <wp:anchor distT="0" distB="0" distL="114300" distR="114300" simplePos="0" relativeHeight="251691520" behindDoc="1" locked="0" layoutInCell="1" allowOverlap="1" wp14:anchorId="2C9B9193" wp14:editId="6DD29549">
          <wp:simplePos x="0" y="0"/>
          <wp:positionH relativeFrom="column">
            <wp:posOffset>1923415</wp:posOffset>
          </wp:positionH>
          <wp:positionV relativeFrom="paragraph">
            <wp:posOffset>-58174</wp:posOffset>
          </wp:positionV>
          <wp:extent cx="1952625" cy="850900"/>
          <wp:effectExtent l="0" t="0" r="9525" b="6350"/>
          <wp:wrapTight wrapText="bothSides">
            <wp:wrapPolygon edited="0">
              <wp:start x="0" y="0"/>
              <wp:lineTo x="0" y="21278"/>
              <wp:lineTo x="21495" y="21278"/>
              <wp:lineTo x="21495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CCC RT logo DK med tekst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85" b="21060"/>
                  <a:stretch/>
                </pic:blipFill>
                <pic:spPr bwMode="auto">
                  <a:xfrm>
                    <a:off x="0" y="0"/>
                    <a:ext cx="1952625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45"/>
    <w:rsid w:val="00000944"/>
    <w:rsid w:val="000171EB"/>
    <w:rsid w:val="00096445"/>
    <w:rsid w:val="00156178"/>
    <w:rsid w:val="001D056D"/>
    <w:rsid w:val="001F7DC7"/>
    <w:rsid w:val="002421DB"/>
    <w:rsid w:val="002929C7"/>
    <w:rsid w:val="002A57C3"/>
    <w:rsid w:val="002B4427"/>
    <w:rsid w:val="003972A5"/>
    <w:rsid w:val="003E5326"/>
    <w:rsid w:val="0043733F"/>
    <w:rsid w:val="00447703"/>
    <w:rsid w:val="004777F3"/>
    <w:rsid w:val="0050085E"/>
    <w:rsid w:val="00542498"/>
    <w:rsid w:val="005945B8"/>
    <w:rsid w:val="005C120C"/>
    <w:rsid w:val="005F5C85"/>
    <w:rsid w:val="006140C5"/>
    <w:rsid w:val="006142D9"/>
    <w:rsid w:val="00665A2C"/>
    <w:rsid w:val="006D2BDB"/>
    <w:rsid w:val="006E28A5"/>
    <w:rsid w:val="0077102C"/>
    <w:rsid w:val="009603A1"/>
    <w:rsid w:val="009B663A"/>
    <w:rsid w:val="00A178F3"/>
    <w:rsid w:val="00A47C68"/>
    <w:rsid w:val="00C94E29"/>
    <w:rsid w:val="00CB1665"/>
    <w:rsid w:val="00CE7295"/>
    <w:rsid w:val="00D74BDB"/>
    <w:rsid w:val="00DB2BC1"/>
    <w:rsid w:val="00E605C7"/>
    <w:rsid w:val="00E916B7"/>
    <w:rsid w:val="00F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9CF2"/>
  <w15:chartTrackingRefBased/>
  <w15:docId w15:val="{03D95523-9BC0-454D-B218-FA8140AA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4249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B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BC1"/>
  </w:style>
  <w:style w:type="paragraph" w:styleId="Sidefod">
    <w:name w:val="footer"/>
    <w:basedOn w:val="Normal"/>
    <w:link w:val="SidefodTegn"/>
    <w:uiPriority w:val="99"/>
    <w:unhideWhenUsed/>
    <w:rsid w:val="00DB2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BC1"/>
  </w:style>
  <w:style w:type="character" w:styleId="Ulstomtale">
    <w:name w:val="Unresolved Mention"/>
    <w:basedOn w:val="Standardskrifttypeiafsnit"/>
    <w:uiPriority w:val="99"/>
    <w:semiHidden/>
    <w:unhideWhenUsed/>
    <w:rsid w:val="005C120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60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sper@oncology.au.d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arhusuniversity.zoom.us/j/6725805689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6web.zoom.us/j/87697059984?pwd=V201STlQcmZxKzN6S2hpdno5UTBGdz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arhusuniversity.zoom.us/j/68440372356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raaleterapi.dk/nyheder-events/2022/estro2022-engagement-project/" TargetMode="External"/><Relationship Id="rId14" Type="http://schemas.openxmlformats.org/officeDocument/2006/relationships/hyperlink" Target="mailto:Louise@oncology.au.d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C8B23E3FC2354F8BEFC8F7D7B36D6B" ma:contentTypeVersion="14" ma:contentTypeDescription="Opret et nyt dokument." ma:contentTypeScope="" ma:versionID="ec8010e8a876822dce4391d3f4c1d6bf">
  <xsd:schema xmlns:xsd="http://www.w3.org/2001/XMLSchema" xmlns:xs="http://www.w3.org/2001/XMLSchema" xmlns:p="http://schemas.microsoft.com/office/2006/metadata/properties" xmlns:ns3="ac4bed08-2145-468d-b38a-d91a2b9f0991" xmlns:ns4="58266ec7-c0da-4c39-bc9b-6d83f7a37bc6" targetNamespace="http://schemas.microsoft.com/office/2006/metadata/properties" ma:root="true" ma:fieldsID="b02c82cdea4ba68433f12bb3469d52ef" ns3:_="" ns4:_="">
    <xsd:import namespace="ac4bed08-2145-468d-b38a-d91a2b9f0991"/>
    <xsd:import namespace="58266ec7-c0da-4c39-bc9b-6d83f7a37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ed08-2145-468d-b38a-d91a2b9f0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6ec7-c0da-4c39-bc9b-6d83f7a37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FEE46-D76F-4FDA-B0F0-59863440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ed08-2145-468d-b38a-d91a2b9f0991"/>
    <ds:schemaRef ds:uri="58266ec7-c0da-4c39-bc9b-6d83f7a3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FBBA8-C5BF-4BAC-BF14-742C52C76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9C24A6-700B-4A05-8A81-57977C5F2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Vagner Laursen</dc:creator>
  <cp:keywords/>
  <dc:description/>
  <cp:lastModifiedBy>Jesper Grau Eriksen</cp:lastModifiedBy>
  <cp:revision>7</cp:revision>
  <dcterms:created xsi:type="dcterms:W3CDTF">2022-04-22T07:51:00Z</dcterms:created>
  <dcterms:modified xsi:type="dcterms:W3CDTF">2022-04-24T11:49:00Z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0x010100FFC8B23E3FC2354F8BEFC8F7D7B36D6B</vt:lpwstr>
  </property>
</Properties>
</file>